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579F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0F6F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2022-03-25T07:46:00Z</dcterms:modified>
</cp:coreProperties>
</file>